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02DA" w14:textId="77777777"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p w14:paraId="0B95E9C4" w14:textId="0509F368" w:rsidR="00EB66CA" w:rsidRPr="00BA7E8E" w:rsidRDefault="00DE1BCA" w:rsidP="00EB66CA">
      <w:pPr>
        <w:jc w:val="center"/>
        <w:rPr>
          <w:bCs/>
          <w:sz w:val="28"/>
          <w:szCs w:val="28"/>
          <w:lang w:val="uk-UA"/>
        </w:rPr>
      </w:pPr>
      <w:r w:rsidRPr="00BA7E8E">
        <w:rPr>
          <w:bCs/>
          <w:sz w:val="28"/>
          <w:szCs w:val="28"/>
          <w:lang w:val="uk-UA"/>
        </w:rPr>
        <w:t>ПРОГРАМА</w:t>
      </w:r>
      <w:r w:rsidR="006F2CCC">
        <w:rPr>
          <w:bCs/>
          <w:sz w:val="28"/>
          <w:szCs w:val="28"/>
          <w:lang w:val="uk-UA"/>
        </w:rPr>
        <w:t xml:space="preserve"> ПРОВЕДЕННЯ ЗАХОДУ</w:t>
      </w:r>
    </w:p>
    <w:p w14:paraId="7DD55841" w14:textId="7CA7A807" w:rsidR="00CE1075" w:rsidRPr="00BA7E8E" w:rsidRDefault="00CE1075" w:rsidP="00EB66CA">
      <w:pPr>
        <w:jc w:val="center"/>
        <w:rPr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4675"/>
      </w:tblGrid>
      <w:tr w:rsidR="00CE1075" w:rsidRPr="0028403A" w14:paraId="5A692AA6" w14:textId="77777777" w:rsidTr="004B1191">
        <w:tc>
          <w:tcPr>
            <w:tcW w:w="4106" w:type="dxa"/>
          </w:tcPr>
          <w:p w14:paraId="66A1CDF6" w14:textId="09F1824D" w:rsidR="00CE1075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</w:t>
            </w:r>
            <w:r w:rsidR="00CE1075" w:rsidRPr="00BA7E8E">
              <w:rPr>
                <w:sz w:val="24"/>
                <w:szCs w:val="24"/>
                <w:lang w:val="uk-UA"/>
              </w:rPr>
              <w:t xml:space="preserve"> заходу БПР</w:t>
            </w:r>
          </w:p>
        </w:tc>
        <w:tc>
          <w:tcPr>
            <w:tcW w:w="4675" w:type="dxa"/>
          </w:tcPr>
          <w:p w14:paraId="68673500" w14:textId="1222E9AE" w:rsidR="00CE1075" w:rsidRPr="00BA7E8E" w:rsidRDefault="00CD643E" w:rsidP="004B1191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CD643E">
              <w:rPr>
                <w:bCs/>
                <w:sz w:val="24"/>
                <w:szCs w:val="24"/>
                <w:lang w:val="uk-UA"/>
              </w:rPr>
              <w:t>Практичні аспекти деяких небезпечних інфекційних хвороб в умовах надзвичайних станів: клініко-епідеміологічні особливості діагностики та лікування в розрізі нормативних документів країни та міжнародних рекомендацій</w:t>
            </w:r>
          </w:p>
        </w:tc>
      </w:tr>
      <w:tr w:rsidR="00DE1BCA" w:rsidRPr="00CA7DC4" w14:paraId="224DD496" w14:textId="77777777" w:rsidTr="004B1191">
        <w:tc>
          <w:tcPr>
            <w:tcW w:w="4106" w:type="dxa"/>
          </w:tcPr>
          <w:p w14:paraId="0F96007E" w14:textId="4C8D7F61" w:rsidR="00DE1BCA" w:rsidRPr="00BA7E8E" w:rsidRDefault="00DE1BCA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089DA19E" w14:textId="3AB7B55A" w:rsidR="00DE1BCA" w:rsidRPr="00BA7E8E" w:rsidRDefault="00DE1BCA" w:rsidP="00DE1BCA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 xml:space="preserve">Науково-практична конференція </w:t>
            </w:r>
          </w:p>
        </w:tc>
      </w:tr>
      <w:tr w:rsidR="00DE1BCA" w:rsidRPr="00BA7E8E" w14:paraId="7106A01D" w14:textId="77777777" w:rsidTr="004B1191">
        <w:tc>
          <w:tcPr>
            <w:tcW w:w="4106" w:type="dxa"/>
          </w:tcPr>
          <w:p w14:paraId="6C4340D1" w14:textId="4ABA4566" w:rsidR="00DE1BCA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75" w:type="dxa"/>
          </w:tcPr>
          <w:p w14:paraId="6B1A74FB" w14:textId="3CFD6C1C" w:rsidR="00DE1BCA" w:rsidRPr="00BA7E8E" w:rsidRDefault="0028403A" w:rsidP="00DE1BC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  <w:r w:rsidR="00CD643E">
              <w:rPr>
                <w:bCs/>
                <w:sz w:val="24"/>
                <w:szCs w:val="24"/>
                <w:lang w:val="uk-UA"/>
              </w:rPr>
              <w:t>.</w:t>
            </w:r>
            <w:r w:rsidR="006F2CCC">
              <w:rPr>
                <w:bCs/>
                <w:sz w:val="24"/>
                <w:szCs w:val="24"/>
                <w:lang w:val="uk-UA"/>
              </w:rPr>
              <w:t>0</w:t>
            </w:r>
            <w:r w:rsidR="008E3EB1">
              <w:rPr>
                <w:bCs/>
                <w:sz w:val="24"/>
                <w:szCs w:val="24"/>
                <w:lang w:val="uk-UA"/>
              </w:rPr>
              <w:t>8</w:t>
            </w:r>
            <w:r w:rsidR="006F2CCC">
              <w:rPr>
                <w:bCs/>
                <w:sz w:val="24"/>
                <w:szCs w:val="24"/>
                <w:lang w:val="uk-UA"/>
              </w:rPr>
              <w:t>.2024</w:t>
            </w:r>
          </w:p>
        </w:tc>
      </w:tr>
      <w:tr w:rsidR="00DE1BCA" w:rsidRPr="00BA7E8E" w14:paraId="10EB8A45" w14:textId="77777777" w:rsidTr="004B1191">
        <w:tc>
          <w:tcPr>
            <w:tcW w:w="4106" w:type="dxa"/>
          </w:tcPr>
          <w:p w14:paraId="26397E22" w14:textId="5D43C400" w:rsidR="00DE1BCA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початку</w:t>
            </w:r>
          </w:p>
        </w:tc>
        <w:tc>
          <w:tcPr>
            <w:tcW w:w="4675" w:type="dxa"/>
          </w:tcPr>
          <w:p w14:paraId="06A8B319" w14:textId="5B27821C" w:rsidR="00DE1BCA" w:rsidRPr="00BA7E8E" w:rsidRDefault="0028403A" w:rsidP="00A731F3">
            <w:pPr>
              <w:ind w:left="29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  <w:r w:rsidR="006F2CCC">
              <w:rPr>
                <w:bCs/>
                <w:sz w:val="24"/>
                <w:szCs w:val="24"/>
                <w:lang w:val="uk-UA"/>
              </w:rPr>
              <w:t>.0</w:t>
            </w:r>
            <w:r w:rsidR="008E3EB1">
              <w:rPr>
                <w:bCs/>
                <w:sz w:val="24"/>
                <w:szCs w:val="24"/>
                <w:lang w:val="uk-UA"/>
              </w:rPr>
              <w:t>8</w:t>
            </w:r>
            <w:r w:rsidR="006F2CCC">
              <w:rPr>
                <w:bCs/>
                <w:sz w:val="24"/>
                <w:szCs w:val="24"/>
                <w:lang w:val="uk-UA"/>
              </w:rPr>
              <w:t>.2024 р., 10.00</w:t>
            </w:r>
          </w:p>
        </w:tc>
      </w:tr>
      <w:tr w:rsidR="00DE1BCA" w:rsidRPr="00CD643E" w14:paraId="69FAB4A9" w14:textId="77777777" w:rsidTr="004B1191">
        <w:tc>
          <w:tcPr>
            <w:tcW w:w="4106" w:type="dxa"/>
          </w:tcPr>
          <w:p w14:paraId="5A49BE58" w14:textId="2CFBEA03" w:rsidR="00DE1BCA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Погодинне викладання змісту</w:t>
            </w:r>
          </w:p>
        </w:tc>
        <w:tc>
          <w:tcPr>
            <w:tcW w:w="4675" w:type="dxa"/>
          </w:tcPr>
          <w:p w14:paraId="6903994F" w14:textId="1A54E658" w:rsidR="00DE1BCA" w:rsidRDefault="0028403A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  <w:r w:rsidR="006F2CCC">
              <w:rPr>
                <w:bCs/>
                <w:sz w:val="24"/>
                <w:szCs w:val="24"/>
                <w:lang w:val="uk-UA"/>
              </w:rPr>
              <w:t>.0</w:t>
            </w:r>
            <w:r w:rsidR="008E3EB1">
              <w:rPr>
                <w:bCs/>
                <w:sz w:val="24"/>
                <w:szCs w:val="24"/>
                <w:lang w:val="uk-UA"/>
              </w:rPr>
              <w:t>8</w:t>
            </w:r>
            <w:r w:rsidR="006F2CCC">
              <w:rPr>
                <w:bCs/>
                <w:sz w:val="24"/>
                <w:szCs w:val="24"/>
                <w:lang w:val="uk-UA"/>
              </w:rPr>
              <w:t>.2024</w:t>
            </w:r>
          </w:p>
          <w:p w14:paraId="4084F8E8" w14:textId="77777777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10.00 – Вітальне слово</w:t>
            </w:r>
          </w:p>
          <w:p w14:paraId="3DEE219B" w14:textId="609743AC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10.10 – 13.00 – Лекції</w:t>
            </w:r>
          </w:p>
          <w:p w14:paraId="1831A290" w14:textId="0E7EB6C6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13.00 – 13.30 – Дискусія</w:t>
            </w:r>
          </w:p>
          <w:p w14:paraId="26BA9F37" w14:textId="61D396DC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13.30 – 14.00 – Перерва</w:t>
            </w:r>
          </w:p>
          <w:p w14:paraId="1818EC26" w14:textId="11734800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14.00 – 1</w:t>
            </w:r>
            <w:r w:rsidR="00CD643E">
              <w:rPr>
                <w:bCs/>
                <w:sz w:val="24"/>
                <w:szCs w:val="24"/>
                <w:lang w:val="uk-UA"/>
              </w:rPr>
              <w:t>6</w:t>
            </w:r>
            <w:r>
              <w:rPr>
                <w:bCs/>
                <w:sz w:val="24"/>
                <w:szCs w:val="24"/>
                <w:lang w:val="uk-UA"/>
              </w:rPr>
              <w:t>.00 – Лекції</w:t>
            </w:r>
          </w:p>
          <w:p w14:paraId="43D742A9" w14:textId="70B85B6F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="00CD643E">
              <w:rPr>
                <w:bCs/>
                <w:sz w:val="24"/>
                <w:szCs w:val="24"/>
                <w:lang w:val="uk-UA"/>
              </w:rPr>
              <w:t>6</w:t>
            </w:r>
            <w:r>
              <w:rPr>
                <w:bCs/>
                <w:sz w:val="24"/>
                <w:szCs w:val="24"/>
                <w:lang w:val="uk-UA"/>
              </w:rPr>
              <w:t>.00 – 1</w:t>
            </w:r>
            <w:r w:rsidR="00CD643E">
              <w:rPr>
                <w:bCs/>
                <w:sz w:val="24"/>
                <w:szCs w:val="24"/>
                <w:lang w:val="uk-UA"/>
              </w:rPr>
              <w:t>6</w:t>
            </w:r>
            <w:r>
              <w:rPr>
                <w:bCs/>
                <w:sz w:val="24"/>
                <w:szCs w:val="24"/>
                <w:lang w:val="uk-UA"/>
              </w:rPr>
              <w:t>.30 – Дискусія</w:t>
            </w:r>
          </w:p>
          <w:p w14:paraId="5A181C18" w14:textId="3A31875F" w:rsidR="006F2CCC" w:rsidRPr="00BA7E8E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15.00 – Тестування</w:t>
            </w:r>
          </w:p>
        </w:tc>
      </w:tr>
      <w:tr w:rsidR="00DE1BCA" w:rsidRPr="00BA7E8E" w14:paraId="6615309C" w14:textId="77777777" w:rsidTr="004B1191">
        <w:tc>
          <w:tcPr>
            <w:tcW w:w="4106" w:type="dxa"/>
          </w:tcPr>
          <w:p w14:paraId="372437C8" w14:textId="5BC78EDA" w:rsidR="00DE1BCA" w:rsidRPr="00BA7E8E" w:rsidRDefault="006F2CCC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4675" w:type="dxa"/>
          </w:tcPr>
          <w:p w14:paraId="037CCEC6" w14:textId="1BEB5F37" w:rsidR="00EB263B" w:rsidRPr="00BA7E8E" w:rsidRDefault="0028403A" w:rsidP="006F2CC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  <w:bookmarkStart w:id="0" w:name="_GoBack"/>
            <w:bookmarkEnd w:id="0"/>
            <w:r w:rsidR="006F2CCC">
              <w:rPr>
                <w:bCs/>
                <w:sz w:val="24"/>
                <w:szCs w:val="24"/>
                <w:lang w:val="uk-UA"/>
              </w:rPr>
              <w:t>.0</w:t>
            </w:r>
            <w:r w:rsidR="008E3EB1">
              <w:rPr>
                <w:bCs/>
                <w:sz w:val="24"/>
                <w:szCs w:val="24"/>
                <w:lang w:val="uk-UA"/>
              </w:rPr>
              <w:t>8</w:t>
            </w:r>
            <w:r w:rsidR="006F2CCC">
              <w:rPr>
                <w:bCs/>
                <w:sz w:val="24"/>
                <w:szCs w:val="24"/>
                <w:lang w:val="uk-UA"/>
              </w:rPr>
              <w:t xml:space="preserve">.2024 р., 15.00 </w:t>
            </w:r>
          </w:p>
        </w:tc>
      </w:tr>
      <w:tr w:rsidR="00BA7E8E" w:rsidRPr="0028403A" w14:paraId="295DBDC9" w14:textId="77777777" w:rsidTr="004B1191">
        <w:tc>
          <w:tcPr>
            <w:tcW w:w="4106" w:type="dxa"/>
          </w:tcPr>
          <w:p w14:paraId="127C2C51" w14:textId="5FB9832B" w:rsidR="00BA7E8E" w:rsidRPr="00BA7E8E" w:rsidRDefault="00BA7E8E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BA7E8E">
              <w:rPr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="006F2CCC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4675" w:type="dxa"/>
          </w:tcPr>
          <w:p w14:paraId="72F57D2D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A7E8E">
              <w:rPr>
                <w:bCs/>
                <w:sz w:val="24"/>
                <w:szCs w:val="24"/>
                <w:lang w:val="uk-UA"/>
              </w:rPr>
              <w:t>Голубовська</w:t>
            </w:r>
            <w:proofErr w:type="spellEnd"/>
            <w:r w:rsidRPr="00BA7E8E">
              <w:rPr>
                <w:bCs/>
                <w:sz w:val="24"/>
                <w:szCs w:val="24"/>
                <w:lang w:val="uk-UA"/>
              </w:rPr>
              <w:t xml:space="preserve"> Ольга Анатоліївна</w:t>
            </w:r>
          </w:p>
          <w:p w14:paraId="4ED01EA2" w14:textId="0C92A20F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Мороз Лариса Василівна</w:t>
            </w:r>
          </w:p>
          <w:p w14:paraId="138A36E7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Чабан Тетяна Володимирівна</w:t>
            </w:r>
          </w:p>
          <w:p w14:paraId="693A688C" w14:textId="77777777" w:rsidR="00960424" w:rsidRDefault="00D0216C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Виноград Наталя Олексіївна</w:t>
            </w:r>
            <w:r w:rsidR="00960424">
              <w:rPr>
                <w:bCs/>
                <w:sz w:val="24"/>
                <w:szCs w:val="24"/>
                <w:lang w:val="uk-UA"/>
              </w:rPr>
              <w:t>,</w:t>
            </w:r>
          </w:p>
          <w:p w14:paraId="539BFEF7" w14:textId="77777777" w:rsidR="00BA7E8E" w:rsidRDefault="00F83C16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Юрко Катерина Володимирівна,</w:t>
            </w:r>
          </w:p>
          <w:p w14:paraId="40BCE303" w14:textId="5F4D39D4" w:rsidR="00F83C16" w:rsidRPr="00BA7E8E" w:rsidRDefault="00F83C16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Крамарьов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Сергій Олександрович</w:t>
            </w:r>
          </w:p>
        </w:tc>
      </w:tr>
      <w:tr w:rsidR="00BA7E8E" w:rsidRPr="0028403A" w14:paraId="7CCC4E9E" w14:textId="77777777" w:rsidTr="004B1191">
        <w:tc>
          <w:tcPr>
            <w:tcW w:w="4106" w:type="dxa"/>
          </w:tcPr>
          <w:p w14:paraId="0C469DBE" w14:textId="21257784" w:rsidR="00BA7E8E" w:rsidRPr="00BA7E8E" w:rsidRDefault="006F2CCC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Коротке р</w:t>
            </w:r>
            <w:r w:rsidR="00BA7E8E" w:rsidRPr="00BA7E8E">
              <w:rPr>
                <w:sz w:val="24"/>
                <w:szCs w:val="24"/>
                <w:lang w:val="uk-UA"/>
              </w:rPr>
              <w:t xml:space="preserve">езюме </w:t>
            </w:r>
            <w:r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4675" w:type="dxa"/>
          </w:tcPr>
          <w:p w14:paraId="0116FF4D" w14:textId="3382B13A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A7E8E">
              <w:rPr>
                <w:bCs/>
                <w:sz w:val="24"/>
                <w:szCs w:val="24"/>
                <w:lang w:val="uk-UA"/>
              </w:rPr>
              <w:t>Голубовська</w:t>
            </w:r>
            <w:proofErr w:type="spellEnd"/>
            <w:r w:rsidRPr="00BA7E8E">
              <w:rPr>
                <w:bCs/>
                <w:sz w:val="24"/>
                <w:szCs w:val="24"/>
                <w:lang w:val="uk-UA"/>
              </w:rPr>
              <w:t xml:space="preserve"> О. А. - д-р мед. н., професор</w:t>
            </w:r>
          </w:p>
          <w:p w14:paraId="15131F4A" w14:textId="17546221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Мороз Л. В. - д-р мед. н., професор</w:t>
            </w:r>
          </w:p>
          <w:p w14:paraId="31A4C78D" w14:textId="22EB8223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Чабан Т.В. - д-р мед. н., професор</w:t>
            </w:r>
          </w:p>
          <w:p w14:paraId="40087D3F" w14:textId="3FA56FCB" w:rsidR="00BA7E8E" w:rsidRDefault="00F83C16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Крамарьов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С</w:t>
            </w:r>
            <w:r w:rsidR="00BA7E8E" w:rsidRPr="00BA7E8E">
              <w:rPr>
                <w:bCs/>
                <w:sz w:val="24"/>
                <w:szCs w:val="24"/>
                <w:lang w:val="uk-UA"/>
              </w:rPr>
              <w:t>.</w:t>
            </w:r>
            <w:r>
              <w:rPr>
                <w:bCs/>
                <w:sz w:val="24"/>
                <w:szCs w:val="24"/>
                <w:lang w:val="uk-UA"/>
              </w:rPr>
              <w:t>О.</w:t>
            </w:r>
            <w:r w:rsidR="00BA7E8E" w:rsidRPr="00BA7E8E">
              <w:rPr>
                <w:bCs/>
                <w:sz w:val="24"/>
                <w:szCs w:val="24"/>
                <w:lang w:val="uk-UA"/>
              </w:rPr>
              <w:t xml:space="preserve"> - д-р мед. н., професор</w:t>
            </w:r>
          </w:p>
          <w:p w14:paraId="37C6831C" w14:textId="77777777" w:rsidR="00D0216C" w:rsidRDefault="00D0216C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Виноград Н.О. – д-р мед. н., професор</w:t>
            </w:r>
          </w:p>
          <w:p w14:paraId="0C1E2DB6" w14:textId="2AB4CA54" w:rsidR="00960424" w:rsidRPr="00BA7E8E" w:rsidRDefault="00F83C16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Юрко К.В.</w:t>
            </w:r>
            <w:r w:rsidR="00960424">
              <w:rPr>
                <w:bCs/>
                <w:sz w:val="24"/>
                <w:szCs w:val="24"/>
                <w:lang w:val="uk-UA"/>
              </w:rPr>
              <w:t xml:space="preserve"> – д-р мед. н., професор</w:t>
            </w:r>
          </w:p>
        </w:tc>
      </w:tr>
      <w:tr w:rsidR="00BA7E8E" w:rsidRPr="00BA7E8E" w14:paraId="6B2FDDB1" w14:textId="77777777" w:rsidTr="004B1191">
        <w:tc>
          <w:tcPr>
            <w:tcW w:w="4106" w:type="dxa"/>
          </w:tcPr>
          <w:p w14:paraId="44F109BF" w14:textId="1E63BD70" w:rsidR="00BA7E8E" w:rsidRPr="00BA7E8E" w:rsidRDefault="006F2CCC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4675" w:type="dxa"/>
          </w:tcPr>
          <w:p w14:paraId="6E0FB216" w14:textId="4EC77C63" w:rsidR="00BA7E8E" w:rsidRPr="00BA7E8E" w:rsidRDefault="00C950D4" w:rsidP="006F2CCC">
            <w:pPr>
              <w:ind w:left="-105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F83C16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</w:tbl>
    <w:p w14:paraId="0FD30F27" w14:textId="77777777" w:rsidR="00DA2572" w:rsidRPr="00BA7E8E" w:rsidRDefault="00DA2572">
      <w:pPr>
        <w:rPr>
          <w:lang w:val="ru-RU"/>
        </w:rPr>
      </w:pPr>
    </w:p>
    <w:sectPr w:rsidR="00DA2572" w:rsidRPr="00BA7E8E" w:rsidSect="0042169A">
      <w:footerReference w:type="default" r:id="rId11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1026" w14:textId="77777777" w:rsidR="00AE158C" w:rsidRDefault="00AE158C">
      <w:r>
        <w:separator/>
      </w:r>
    </w:p>
  </w:endnote>
  <w:endnote w:type="continuationSeparator" w:id="0">
    <w:p w14:paraId="67399BD5" w14:textId="77777777" w:rsidR="00AE158C" w:rsidRDefault="00AE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50A4">
          <w:rPr>
            <w:noProof/>
            <w:lang w:val="uk-UA"/>
          </w:rPr>
          <w:t>11</w:t>
        </w:r>
        <w:r>
          <w:fldChar w:fldCharType="end"/>
        </w:r>
      </w:p>
    </w:sdtContent>
  </w:sdt>
  <w:p w14:paraId="2781F9A6" w14:textId="77777777" w:rsidR="009C72FE" w:rsidRDefault="00AE158C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B574" w14:textId="77777777" w:rsidR="00AE158C" w:rsidRDefault="00AE158C">
      <w:r>
        <w:separator/>
      </w:r>
    </w:p>
  </w:footnote>
  <w:footnote w:type="continuationSeparator" w:id="0">
    <w:p w14:paraId="071AC924" w14:textId="77777777" w:rsidR="00AE158C" w:rsidRDefault="00AE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C8"/>
    <w:rsid w:val="00052CAE"/>
    <w:rsid w:val="0014044D"/>
    <w:rsid w:val="0019213B"/>
    <w:rsid w:val="002169C8"/>
    <w:rsid w:val="00241EFF"/>
    <w:rsid w:val="002623A5"/>
    <w:rsid w:val="00277CBA"/>
    <w:rsid w:val="0028403A"/>
    <w:rsid w:val="00301CA3"/>
    <w:rsid w:val="00313B20"/>
    <w:rsid w:val="0033416C"/>
    <w:rsid w:val="00361559"/>
    <w:rsid w:val="00367800"/>
    <w:rsid w:val="0044057D"/>
    <w:rsid w:val="004974A2"/>
    <w:rsid w:val="004B1191"/>
    <w:rsid w:val="00560432"/>
    <w:rsid w:val="00564D84"/>
    <w:rsid w:val="005A1ED4"/>
    <w:rsid w:val="00614EE1"/>
    <w:rsid w:val="006E286A"/>
    <w:rsid w:val="006E7B4E"/>
    <w:rsid w:val="006F2CCC"/>
    <w:rsid w:val="007503FB"/>
    <w:rsid w:val="00771736"/>
    <w:rsid w:val="0079789F"/>
    <w:rsid w:val="007B20C6"/>
    <w:rsid w:val="00812F1B"/>
    <w:rsid w:val="00835C81"/>
    <w:rsid w:val="008E3EB1"/>
    <w:rsid w:val="00960424"/>
    <w:rsid w:val="00961390"/>
    <w:rsid w:val="009618E7"/>
    <w:rsid w:val="0097583E"/>
    <w:rsid w:val="009A10C1"/>
    <w:rsid w:val="009A5539"/>
    <w:rsid w:val="00A235AE"/>
    <w:rsid w:val="00A35093"/>
    <w:rsid w:val="00A4355B"/>
    <w:rsid w:val="00A731F3"/>
    <w:rsid w:val="00A84159"/>
    <w:rsid w:val="00AB1100"/>
    <w:rsid w:val="00AB352A"/>
    <w:rsid w:val="00AB6F96"/>
    <w:rsid w:val="00AE158C"/>
    <w:rsid w:val="00B22E8A"/>
    <w:rsid w:val="00B776B3"/>
    <w:rsid w:val="00BA7E8E"/>
    <w:rsid w:val="00C25150"/>
    <w:rsid w:val="00C950D4"/>
    <w:rsid w:val="00CA7DC4"/>
    <w:rsid w:val="00CB43AA"/>
    <w:rsid w:val="00CD643E"/>
    <w:rsid w:val="00CE1075"/>
    <w:rsid w:val="00D0216C"/>
    <w:rsid w:val="00D43DDE"/>
    <w:rsid w:val="00DA2572"/>
    <w:rsid w:val="00DE1BCA"/>
    <w:rsid w:val="00DF6ECD"/>
    <w:rsid w:val="00E42181"/>
    <w:rsid w:val="00EB263B"/>
    <w:rsid w:val="00EB66CA"/>
    <w:rsid w:val="00F07D22"/>
    <w:rsid w:val="00F83C16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7D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7D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82314AD03907489B756C86C636FC3F" ma:contentTypeVersion="17" ma:contentTypeDescription="Создание документа." ma:contentTypeScope="" ma:versionID="e7a311027864af51d50f410e8257f54f">
  <xsd:schema xmlns:xsd="http://www.w3.org/2001/XMLSchema" xmlns:xs="http://www.w3.org/2001/XMLSchema" xmlns:p="http://schemas.microsoft.com/office/2006/metadata/properties" xmlns:ns3="984f88d1-fd6a-413e-aa25-a6484037f835" xmlns:ns4="ed09590b-1231-4f1c-9e82-94726290046b" targetNamespace="http://schemas.microsoft.com/office/2006/metadata/properties" ma:root="true" ma:fieldsID="e7676e95b18ad1f3d2e9a5c9713940c0" ns3:_="" ns4:_="">
    <xsd:import namespace="984f88d1-fd6a-413e-aa25-a6484037f835"/>
    <xsd:import namespace="ed09590b-1231-4f1c-9e82-9472629004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88d1-fd6a-413e-aa25-a6484037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9590b-1231-4f1c-9e82-947262900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8E09-1705-43E4-AE06-DB953C938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25AF0-4DF8-4926-A145-89C5D17BF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88d1-fd6a-413e-aa25-a6484037f835"/>
    <ds:schemaRef ds:uri="ed09590b-1231-4f1c-9e82-94726290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A50B7-F056-4509-A5DE-8D5575FFB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B8897C-0E5F-4266-8419-DDA1BBF3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Тетяна Володимирівна Чабан</cp:lastModifiedBy>
  <cp:revision>3</cp:revision>
  <cp:lastPrinted>2023-03-03T10:34:00Z</cp:lastPrinted>
  <dcterms:created xsi:type="dcterms:W3CDTF">2024-07-31T20:09:00Z</dcterms:created>
  <dcterms:modified xsi:type="dcterms:W3CDTF">2024-07-31T20:18:00Z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0x0101000B82314AD03907489B756C86C636FC3F</vt:lpwstr>
  </property>
</Properties>
</file>